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532F" w:rsidRPr="0005532F" w:rsidRDefault="0005532F" w:rsidP="00E6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 КРАСНОКАДКИНСКОГО СЕЛЬСКОГО ПОСЕЛЕНИЯ</w:t>
      </w: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НИЖНЕКАМСКОГО МУНИЦИПАЛЬНОГО РАЙОНА</w:t>
      </w:r>
    </w:p>
    <w:p w:rsidR="0005532F" w:rsidRPr="0005532F" w:rsidRDefault="0005532F" w:rsidP="00E62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5532F">
        <w:rPr>
          <w:rFonts w:ascii="Times New Roman" w:eastAsia="Times New Roman" w:hAnsi="Times New Roman" w:cs="Times New Roman"/>
          <w:sz w:val="28"/>
          <w:szCs w:val="28"/>
        </w:rPr>
        <w:t>№ 31                                                                                              01.11.2012г.</w:t>
      </w: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iCs/>
          <w:sz w:val="28"/>
          <w:szCs w:val="28"/>
        </w:rPr>
        <w:t xml:space="preserve">О рассмотрении Протеста  Нижнекамской </w:t>
      </w: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городской прокуратуры от 09.10.2012 года </w:t>
      </w: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 № 1008/п   </w:t>
      </w:r>
    </w:p>
    <w:bookmarkEnd w:id="0"/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05532F" w:rsidRPr="0005532F" w:rsidRDefault="0005532F" w:rsidP="00E62D9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Pr="0005532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Рассмотрев Протест  Нижнекамской городской прокуратуры от 09.10.2012 года за № 1008/п на пункт   6.1.1 Правил внешнего благоустройства и санитарного содержания муниципального образования «Краснокадкинское </w:t>
      </w:r>
      <w:r w:rsidRPr="000553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  Нижнекамского муниципального района  РТ утвержденного решением Совета №23 от 01.07.2007 г..</w:t>
      </w: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 муниципального образования </w:t>
      </w:r>
      <w:r w:rsidRPr="0005532F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Краснокадкинского сельского поселения Нижнекамского муниципального района РТ</w:t>
      </w: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</w:rPr>
      </w:pP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5532F"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r w:rsidRPr="0005532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внешнего благоустройства и санитарного содержания муниципального образования «Краснокадкинское </w:t>
      </w:r>
      <w:r w:rsidRPr="0005532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 РТ  следующие изменения:</w:t>
      </w:r>
    </w:p>
    <w:p w:rsidR="0005532F" w:rsidRPr="0005532F" w:rsidRDefault="0005532F" w:rsidP="00055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05532F" w:rsidRPr="0005532F" w:rsidRDefault="0005532F" w:rsidP="00055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5532F">
        <w:rPr>
          <w:rFonts w:ascii="Times New Roman" w:eastAsia="SimSun" w:hAnsi="Times New Roman" w:cs="Times New Roman"/>
          <w:sz w:val="28"/>
          <w:szCs w:val="28"/>
        </w:rPr>
        <w:t>1)  В подпункте 6.1.1 исключить слова «и прилегающих»;</w:t>
      </w:r>
    </w:p>
    <w:p w:rsidR="0005532F" w:rsidRPr="0005532F" w:rsidRDefault="0005532F" w:rsidP="00055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5532F" w:rsidRPr="0005532F" w:rsidRDefault="0005532F" w:rsidP="000553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5532F">
        <w:rPr>
          <w:rFonts w:ascii="Times New Roman" w:eastAsia="SimSun" w:hAnsi="Times New Roman" w:cs="Times New Roman"/>
          <w:sz w:val="28"/>
          <w:szCs w:val="28"/>
        </w:rPr>
        <w:t xml:space="preserve">2. </w:t>
      </w:r>
      <w:r w:rsidRPr="0005532F">
        <w:rPr>
          <w:rFonts w:ascii="Times New Roman" w:eastAsia="Times New Roman" w:hAnsi="Times New Roman" w:cs="Times New Roman"/>
          <w:sz w:val="28"/>
          <w:szCs w:val="28"/>
        </w:rPr>
        <w:t>Данное решение обнародовать на специально оборудованных информационных стендах.</w:t>
      </w:r>
    </w:p>
    <w:p w:rsidR="0005532F" w:rsidRPr="0005532F" w:rsidRDefault="0005532F" w:rsidP="000553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sz w:val="28"/>
          <w:szCs w:val="28"/>
        </w:rPr>
        <w:t xml:space="preserve">      3.Контроль за исполнением данного решения оставляю за собой.</w:t>
      </w: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32F" w:rsidRP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sz w:val="28"/>
          <w:szCs w:val="28"/>
        </w:rPr>
        <w:t>Глава Краснокадкинского</w:t>
      </w:r>
    </w:p>
    <w:p w:rsidR="0005532F" w:rsidRDefault="0005532F" w:rsidP="0005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05532F">
        <w:rPr>
          <w:rFonts w:ascii="Times New Roman" w:eastAsia="Times New Roman" w:hAnsi="Times New Roman" w:cs="Times New Roman"/>
          <w:sz w:val="28"/>
          <w:szCs w:val="28"/>
        </w:rPr>
        <w:t>Т.М.Шаймарданов</w:t>
      </w:r>
      <w:proofErr w:type="spellEnd"/>
    </w:p>
    <w:p w:rsidR="00E62D9E" w:rsidRDefault="00E62D9E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E62D9E" w:rsidRDefault="00E62D9E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E62D9E" w:rsidRDefault="00E62D9E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4126A" w:rsidRDefault="0084126A"/>
    <w:sectPr w:rsidR="0084126A" w:rsidSect="00B6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32F"/>
    <w:rsid w:val="0005532F"/>
    <w:rsid w:val="00623954"/>
    <w:rsid w:val="0084126A"/>
    <w:rsid w:val="00912E1B"/>
    <w:rsid w:val="00B6010A"/>
    <w:rsid w:val="00C66454"/>
    <w:rsid w:val="00E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0515-FCA5-47F9-8C3C-72ADC52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2017-06-16T06:31:00Z</dcterms:created>
  <dcterms:modified xsi:type="dcterms:W3CDTF">2017-06-25T18:46:00Z</dcterms:modified>
</cp:coreProperties>
</file>